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5C2" w:rsidRPr="001C7946" w:rsidRDefault="00D77F6A" w:rsidP="00D77F6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C7946">
        <w:rPr>
          <w:rFonts w:ascii="Times New Roman" w:hAnsi="Times New Roman" w:cs="Times New Roman"/>
          <w:sz w:val="24"/>
          <w:szCs w:val="24"/>
          <w:lang w:val="kk-KZ"/>
        </w:rPr>
        <w:t>12 жылдық орта білім берудің құрылымдары мен сатылары</w:t>
      </w:r>
    </w:p>
    <w:p w:rsidR="00D77F6A" w:rsidRPr="001C7946" w:rsidRDefault="00D77F6A" w:rsidP="00D77F6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C7946">
        <w:rPr>
          <w:rFonts w:ascii="Times New Roman" w:hAnsi="Times New Roman" w:cs="Times New Roman"/>
          <w:sz w:val="24"/>
          <w:szCs w:val="24"/>
          <w:lang w:val="kk-KZ"/>
        </w:rPr>
        <w:t>Жоспары:</w:t>
      </w:r>
    </w:p>
    <w:p w:rsidR="00D77F6A" w:rsidRPr="001C7946" w:rsidRDefault="00D77F6A" w:rsidP="00D77F6A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1C7946">
        <w:rPr>
          <w:rFonts w:ascii="Times New Roman" w:hAnsi="Times New Roman" w:cs="Times New Roman"/>
          <w:sz w:val="24"/>
          <w:szCs w:val="24"/>
          <w:lang w:val="kk-KZ"/>
        </w:rPr>
        <w:t>12 жылдық білім берудің құрылымдық –мазмұндық моделі.</w:t>
      </w:r>
    </w:p>
    <w:p w:rsidR="00E2502D" w:rsidRPr="001C7946" w:rsidRDefault="00D77F6A" w:rsidP="00E2502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1C7946">
        <w:rPr>
          <w:rFonts w:ascii="Times New Roman" w:hAnsi="Times New Roman" w:cs="Times New Roman"/>
          <w:sz w:val="24"/>
          <w:szCs w:val="24"/>
          <w:lang w:val="kk-KZ"/>
        </w:rPr>
        <w:t>1 саты ,2,3 сатыларының ерекшеліктері .</w:t>
      </w:r>
    </w:p>
    <w:p w:rsidR="00D77F6A" w:rsidRPr="001C7946" w:rsidRDefault="00D77F6A" w:rsidP="00E2502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1C7946">
        <w:rPr>
          <w:rFonts w:ascii="Times New Roman" w:hAnsi="Times New Roman" w:cs="Times New Roman"/>
          <w:sz w:val="24"/>
          <w:szCs w:val="24"/>
          <w:lang w:val="kk-KZ"/>
        </w:rPr>
        <w:t xml:space="preserve">Бейімдік (профильный) </w:t>
      </w:r>
      <w:r w:rsidR="00E2502D" w:rsidRPr="001C7946">
        <w:rPr>
          <w:rFonts w:ascii="Times New Roman" w:hAnsi="Times New Roman" w:cs="Times New Roman"/>
          <w:sz w:val="24"/>
          <w:szCs w:val="24"/>
          <w:lang w:val="kk-KZ"/>
        </w:rPr>
        <w:t>оқыту.</w:t>
      </w:r>
    </w:p>
    <w:p w:rsidR="00E2502D" w:rsidRPr="001C7946" w:rsidRDefault="00E2502D" w:rsidP="00E2502D">
      <w:pPr>
        <w:pStyle w:val="a7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1C7946">
        <w:rPr>
          <w:rFonts w:ascii="Times New Roman" w:hAnsi="Times New Roman" w:cs="Times New Roman"/>
          <w:sz w:val="24"/>
          <w:szCs w:val="24"/>
          <w:lang w:val="kk-KZ"/>
        </w:rPr>
        <w:t>Әдебиеттер</w:t>
      </w:r>
    </w:p>
    <w:p w:rsidR="00E2502D" w:rsidRPr="001C7946" w:rsidRDefault="00E2502D" w:rsidP="00DA1F22">
      <w:pPr>
        <w:pStyle w:val="a7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1C7946">
        <w:rPr>
          <w:rFonts w:ascii="Times New Roman" w:hAnsi="Times New Roman" w:cs="Times New Roman"/>
          <w:sz w:val="24"/>
          <w:szCs w:val="24"/>
          <w:lang w:val="kk-KZ"/>
        </w:rPr>
        <w:t>1) Қ.Р 12 жылдық жалпы орта білім беру тұжырымдамасы.</w:t>
      </w:r>
    </w:p>
    <w:p w:rsidR="00E2502D" w:rsidRPr="001C7946" w:rsidRDefault="00E2502D" w:rsidP="00DA1F22">
      <w:pPr>
        <w:pStyle w:val="a7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1C7946">
        <w:rPr>
          <w:rFonts w:ascii="Times New Roman" w:hAnsi="Times New Roman" w:cs="Times New Roman"/>
          <w:sz w:val="24"/>
          <w:szCs w:val="24"/>
          <w:lang w:val="kk-KZ"/>
        </w:rPr>
        <w:t>2) 12 жылдық білім беру журналдары (барлық номері).</w:t>
      </w:r>
    </w:p>
    <w:p w:rsidR="00E2502D" w:rsidRPr="001C7946" w:rsidRDefault="00E2502D" w:rsidP="00DA1F22">
      <w:pPr>
        <w:pStyle w:val="a7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1C7946">
        <w:rPr>
          <w:rFonts w:ascii="Times New Roman" w:hAnsi="Times New Roman" w:cs="Times New Roman"/>
          <w:sz w:val="24"/>
          <w:szCs w:val="24"/>
          <w:lang w:val="kk-KZ"/>
        </w:rPr>
        <w:t>3) Білім журналдары (барлық номерлері).</w:t>
      </w:r>
    </w:p>
    <w:p w:rsidR="00E2502D" w:rsidRPr="001C7946" w:rsidRDefault="00E2502D" w:rsidP="00DA1F22">
      <w:pPr>
        <w:pStyle w:val="a7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1C7946">
        <w:rPr>
          <w:rFonts w:ascii="Times New Roman" w:hAnsi="Times New Roman" w:cs="Times New Roman"/>
          <w:sz w:val="24"/>
          <w:szCs w:val="24"/>
          <w:lang w:val="kk-KZ"/>
        </w:rPr>
        <w:t>4) Интернет сайт.</w:t>
      </w:r>
    </w:p>
    <w:p w:rsidR="00E2502D" w:rsidRPr="001C7946" w:rsidRDefault="00E2502D" w:rsidP="00DA1F22">
      <w:pPr>
        <w:pStyle w:val="a7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1C7946">
        <w:rPr>
          <w:rFonts w:ascii="Times New Roman" w:hAnsi="Times New Roman" w:cs="Times New Roman"/>
          <w:sz w:val="24"/>
          <w:szCs w:val="24"/>
          <w:lang w:val="kk-KZ"/>
        </w:rPr>
        <w:t>12 жылдық білім берудің мазмұндағы инварианттық  және варианттық компоненттер.</w:t>
      </w:r>
    </w:p>
    <w:p w:rsidR="00E2502D" w:rsidRPr="001C7946" w:rsidRDefault="00DA1F22" w:rsidP="00DA1F22">
      <w:pPr>
        <w:pStyle w:val="a7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1C7946">
        <w:rPr>
          <w:rFonts w:ascii="Times New Roman" w:hAnsi="Times New Roman" w:cs="Times New Roman"/>
          <w:sz w:val="24"/>
          <w:szCs w:val="24"/>
          <w:lang w:val="kk-KZ"/>
        </w:rPr>
        <w:t>Жоспары:</w:t>
      </w:r>
    </w:p>
    <w:p w:rsidR="00DA1F22" w:rsidRPr="001C7946" w:rsidRDefault="00DA1F22" w:rsidP="00DA1F22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1C7946">
        <w:rPr>
          <w:rFonts w:ascii="Times New Roman" w:hAnsi="Times New Roman" w:cs="Times New Roman"/>
          <w:sz w:val="24"/>
          <w:szCs w:val="24"/>
          <w:lang w:val="kk-KZ"/>
        </w:rPr>
        <w:t>Білім беру мазмұнын жақсартудың негізгі бағыттары</w:t>
      </w:r>
    </w:p>
    <w:p w:rsidR="00DA1F22" w:rsidRPr="001C7946" w:rsidRDefault="00DA1F22" w:rsidP="00DA1F22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1C7946">
        <w:rPr>
          <w:rFonts w:ascii="Times New Roman" w:hAnsi="Times New Roman" w:cs="Times New Roman"/>
          <w:sz w:val="24"/>
          <w:szCs w:val="24"/>
          <w:lang w:val="kk-KZ"/>
        </w:rPr>
        <w:t>Инварианттық компонент (өзінің мазмұны мен жүйесі мемлекеттік базалық білім беру стандартына, талабына сай)</w:t>
      </w:r>
    </w:p>
    <w:p w:rsidR="00DA1F22" w:rsidRPr="001C7946" w:rsidRDefault="00DA1F22" w:rsidP="00DA1F22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1C7946">
        <w:rPr>
          <w:rFonts w:ascii="Times New Roman" w:hAnsi="Times New Roman" w:cs="Times New Roman"/>
          <w:sz w:val="24"/>
          <w:szCs w:val="24"/>
          <w:lang w:val="kk-KZ"/>
        </w:rPr>
        <w:t>Вариантивтік компонент-(оқушының өз қалауын таңдау)</w:t>
      </w:r>
    </w:p>
    <w:p w:rsidR="00DA1F22" w:rsidRPr="001C7946" w:rsidRDefault="00DA1F22" w:rsidP="00DA1F2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C7946">
        <w:rPr>
          <w:rFonts w:ascii="Times New Roman" w:hAnsi="Times New Roman" w:cs="Times New Roman"/>
          <w:sz w:val="24"/>
          <w:szCs w:val="24"/>
          <w:lang w:val="kk-KZ"/>
        </w:rPr>
        <w:t>Әдебиет</w:t>
      </w:r>
      <w:r w:rsidR="001C7946">
        <w:rPr>
          <w:rFonts w:ascii="Times New Roman" w:hAnsi="Times New Roman" w:cs="Times New Roman"/>
          <w:sz w:val="24"/>
          <w:szCs w:val="24"/>
          <w:lang w:val="kk-KZ"/>
        </w:rPr>
        <w:t>тер</w:t>
      </w:r>
      <w:r w:rsidRPr="001C7946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DA1F22" w:rsidRPr="001C7946" w:rsidRDefault="00DA1F22" w:rsidP="00DA1F22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1C7946">
        <w:rPr>
          <w:rFonts w:ascii="Times New Roman" w:hAnsi="Times New Roman" w:cs="Times New Roman"/>
          <w:sz w:val="24"/>
          <w:szCs w:val="24"/>
          <w:lang w:val="kk-KZ"/>
        </w:rPr>
        <w:t>Интернет сайт</w:t>
      </w:r>
    </w:p>
    <w:p w:rsidR="00DA1F22" w:rsidRPr="001C7946" w:rsidRDefault="00DA1F22" w:rsidP="00DA1F22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1C7946">
        <w:rPr>
          <w:rFonts w:ascii="Times New Roman" w:hAnsi="Times New Roman" w:cs="Times New Roman"/>
          <w:sz w:val="24"/>
          <w:szCs w:val="24"/>
          <w:lang w:val="kk-KZ"/>
        </w:rPr>
        <w:t xml:space="preserve">Қазақстан мектебі журналы </w:t>
      </w:r>
      <w:r w:rsidRPr="001C7946">
        <w:rPr>
          <w:rFonts w:ascii="Times New Roman" w:hAnsi="Times New Roman" w:cs="Times New Roman"/>
          <w:sz w:val="24"/>
          <w:szCs w:val="24"/>
        </w:rPr>
        <w:t>№ 6 2006</w:t>
      </w:r>
    </w:p>
    <w:p w:rsidR="00DA1F22" w:rsidRPr="001C7946" w:rsidRDefault="00DA1F22" w:rsidP="00DA1F22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1C7946">
        <w:rPr>
          <w:rFonts w:ascii="Times New Roman" w:hAnsi="Times New Roman" w:cs="Times New Roman"/>
          <w:sz w:val="24"/>
          <w:szCs w:val="24"/>
          <w:lang w:val="kk-KZ"/>
        </w:rPr>
        <w:t>Педагогика журналдары</w:t>
      </w:r>
    </w:p>
    <w:p w:rsidR="00DA1F22" w:rsidRPr="001C7946" w:rsidRDefault="001C7946" w:rsidP="001C794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C7946">
        <w:rPr>
          <w:rFonts w:ascii="Times New Roman" w:hAnsi="Times New Roman" w:cs="Times New Roman"/>
          <w:sz w:val="24"/>
          <w:szCs w:val="24"/>
          <w:lang w:val="kk-KZ"/>
        </w:rPr>
        <w:t>12 жылдық жалпы білім беруді іске асыру туралы ой бөлісу сабағы.</w:t>
      </w:r>
    </w:p>
    <w:p w:rsidR="001C7946" w:rsidRPr="001C7946" w:rsidRDefault="001C7946" w:rsidP="001C794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C7946">
        <w:rPr>
          <w:rFonts w:ascii="Times New Roman" w:hAnsi="Times New Roman" w:cs="Times New Roman"/>
          <w:sz w:val="24"/>
          <w:szCs w:val="24"/>
          <w:lang w:val="kk-KZ"/>
        </w:rPr>
        <w:t>Жоспар:</w:t>
      </w:r>
    </w:p>
    <w:p w:rsidR="001C7946" w:rsidRPr="001C7946" w:rsidRDefault="001C7946" w:rsidP="001C7946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1C7946">
        <w:rPr>
          <w:rFonts w:ascii="Times New Roman" w:hAnsi="Times New Roman" w:cs="Times New Roman"/>
          <w:sz w:val="24"/>
          <w:szCs w:val="24"/>
          <w:lang w:val="kk-KZ"/>
        </w:rPr>
        <w:t>12 жылдық жалпы орта білім берудің мақсаты</w:t>
      </w:r>
    </w:p>
    <w:p w:rsidR="001C7946" w:rsidRPr="001C7946" w:rsidRDefault="001C7946" w:rsidP="001C7946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1C7946">
        <w:rPr>
          <w:rFonts w:ascii="Times New Roman" w:hAnsi="Times New Roman" w:cs="Times New Roman"/>
          <w:sz w:val="24"/>
          <w:szCs w:val="24"/>
          <w:lang w:val="kk-KZ"/>
        </w:rPr>
        <w:t>Әлемдік және Отандық тәжірибеге сүйене отырып 12жылдық жалпы білім беруге көшудің негіздемесі</w:t>
      </w:r>
    </w:p>
    <w:p w:rsidR="001C7946" w:rsidRPr="001C7946" w:rsidRDefault="001C7946" w:rsidP="001C7946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1C7946">
        <w:rPr>
          <w:rFonts w:ascii="Times New Roman" w:hAnsi="Times New Roman" w:cs="Times New Roman"/>
          <w:sz w:val="24"/>
          <w:szCs w:val="24"/>
          <w:lang w:val="kk-KZ"/>
        </w:rPr>
        <w:t>Жалпы орта білім беру құрымы және оның ерекшеліктері.</w:t>
      </w:r>
    </w:p>
    <w:p w:rsidR="001C7946" w:rsidRPr="001C7946" w:rsidRDefault="001C7946" w:rsidP="001C794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C7946">
        <w:rPr>
          <w:rFonts w:ascii="Times New Roman" w:hAnsi="Times New Roman" w:cs="Times New Roman"/>
          <w:sz w:val="24"/>
          <w:szCs w:val="24"/>
          <w:lang w:val="kk-KZ"/>
        </w:rPr>
        <w:t>Әдебиет:</w:t>
      </w:r>
    </w:p>
    <w:p w:rsidR="001C7946" w:rsidRPr="001C7946" w:rsidRDefault="001C7946" w:rsidP="001C7946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1C7946">
        <w:rPr>
          <w:rFonts w:ascii="Times New Roman" w:hAnsi="Times New Roman" w:cs="Times New Roman"/>
          <w:sz w:val="24"/>
          <w:szCs w:val="24"/>
          <w:lang w:val="kk-KZ"/>
        </w:rPr>
        <w:t>ҚР</w:t>
      </w:r>
      <w:r w:rsidRPr="001C7946">
        <w:rPr>
          <w:rFonts w:ascii="Times New Roman" w:hAnsi="Times New Roman" w:cs="Times New Roman"/>
          <w:sz w:val="24"/>
          <w:szCs w:val="24"/>
        </w:rPr>
        <w:t>-</w:t>
      </w:r>
      <w:r w:rsidRPr="001C7946">
        <w:rPr>
          <w:rFonts w:ascii="Times New Roman" w:hAnsi="Times New Roman" w:cs="Times New Roman"/>
          <w:sz w:val="24"/>
          <w:szCs w:val="24"/>
          <w:lang w:val="kk-KZ"/>
        </w:rPr>
        <w:t xml:space="preserve">да </w:t>
      </w:r>
      <w:r w:rsidRPr="001C7946">
        <w:rPr>
          <w:rFonts w:ascii="Times New Roman" w:hAnsi="Times New Roman" w:cs="Times New Roman"/>
          <w:sz w:val="24"/>
          <w:szCs w:val="24"/>
        </w:rPr>
        <w:t>12</w:t>
      </w:r>
      <w:r w:rsidRPr="001C7946">
        <w:rPr>
          <w:rFonts w:ascii="Times New Roman" w:hAnsi="Times New Roman" w:cs="Times New Roman"/>
          <w:sz w:val="24"/>
          <w:szCs w:val="24"/>
          <w:lang w:val="kk-KZ"/>
        </w:rPr>
        <w:t>ж жалпы орта білім беру</w:t>
      </w:r>
    </w:p>
    <w:p w:rsidR="001C7946" w:rsidRPr="001C7946" w:rsidRDefault="001C7946" w:rsidP="001C7946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1C7946">
        <w:rPr>
          <w:rFonts w:ascii="Times New Roman" w:hAnsi="Times New Roman" w:cs="Times New Roman"/>
          <w:sz w:val="24"/>
          <w:szCs w:val="24"/>
          <w:lang w:val="kk-KZ"/>
        </w:rPr>
        <w:t xml:space="preserve">12жылдық білім беру журналы </w:t>
      </w:r>
      <w:r w:rsidRPr="001C7946">
        <w:rPr>
          <w:rFonts w:ascii="Times New Roman" w:hAnsi="Times New Roman" w:cs="Times New Roman"/>
          <w:sz w:val="24"/>
          <w:szCs w:val="24"/>
        </w:rPr>
        <w:t>№3 2006</w:t>
      </w:r>
      <w:r w:rsidRPr="001C7946">
        <w:rPr>
          <w:rFonts w:ascii="Times New Roman" w:hAnsi="Times New Roman" w:cs="Times New Roman"/>
          <w:sz w:val="24"/>
          <w:szCs w:val="24"/>
          <w:lang w:val="kk-KZ"/>
        </w:rPr>
        <w:t>ж</w:t>
      </w:r>
    </w:p>
    <w:p w:rsidR="001C7946" w:rsidRPr="001C7946" w:rsidRDefault="001C7946" w:rsidP="001C7946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1C7946">
        <w:rPr>
          <w:rFonts w:ascii="Times New Roman" w:hAnsi="Times New Roman" w:cs="Times New Roman"/>
          <w:sz w:val="24"/>
          <w:szCs w:val="24"/>
          <w:lang w:val="kk-KZ"/>
        </w:rPr>
        <w:t xml:space="preserve">Білім журналы </w:t>
      </w:r>
      <w:r w:rsidRPr="001C7946">
        <w:rPr>
          <w:rFonts w:ascii="Times New Roman" w:hAnsi="Times New Roman" w:cs="Times New Roman"/>
          <w:sz w:val="24"/>
          <w:szCs w:val="24"/>
        </w:rPr>
        <w:t>№5 2005</w:t>
      </w:r>
      <w:r w:rsidRPr="001C7946">
        <w:rPr>
          <w:rFonts w:ascii="Times New Roman" w:hAnsi="Times New Roman" w:cs="Times New Roman"/>
          <w:sz w:val="24"/>
          <w:szCs w:val="24"/>
          <w:lang w:val="kk-KZ"/>
        </w:rPr>
        <w:t>ж</w:t>
      </w:r>
    </w:p>
    <w:p w:rsidR="001C7946" w:rsidRPr="001C7946" w:rsidRDefault="001C7946" w:rsidP="001C794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C7946">
        <w:rPr>
          <w:rFonts w:ascii="Times New Roman" w:hAnsi="Times New Roman" w:cs="Times New Roman"/>
          <w:sz w:val="24"/>
          <w:szCs w:val="24"/>
          <w:lang w:val="kk-KZ"/>
        </w:rPr>
        <w:t>Бейналды дайындық портфелносы</w:t>
      </w:r>
    </w:p>
    <w:p w:rsidR="001C7946" w:rsidRPr="001C7946" w:rsidRDefault="001C7946" w:rsidP="001C794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C7946">
        <w:rPr>
          <w:rFonts w:ascii="Times New Roman" w:hAnsi="Times New Roman" w:cs="Times New Roman"/>
          <w:sz w:val="24"/>
          <w:szCs w:val="24"/>
          <w:lang w:val="kk-KZ"/>
        </w:rPr>
        <w:t xml:space="preserve">        Жоспар:</w:t>
      </w:r>
    </w:p>
    <w:p w:rsidR="001C7946" w:rsidRPr="001C7946" w:rsidRDefault="001C7946" w:rsidP="001C7946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1C7946">
        <w:rPr>
          <w:rFonts w:ascii="Times New Roman" w:hAnsi="Times New Roman" w:cs="Times New Roman"/>
          <w:sz w:val="24"/>
          <w:szCs w:val="24"/>
          <w:lang w:val="kk-KZ"/>
        </w:rPr>
        <w:t>Бейімдік оқудың дамуындағы әлемдік тенденция</w:t>
      </w:r>
    </w:p>
    <w:p w:rsidR="001C7946" w:rsidRPr="001C7946" w:rsidRDefault="001C7946" w:rsidP="001C7946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1C7946">
        <w:rPr>
          <w:rFonts w:ascii="Times New Roman" w:hAnsi="Times New Roman" w:cs="Times New Roman"/>
          <w:sz w:val="24"/>
          <w:szCs w:val="24"/>
          <w:lang w:val="kk-KZ"/>
        </w:rPr>
        <w:t>ҚР</w:t>
      </w:r>
      <w:r w:rsidRPr="001C7946">
        <w:rPr>
          <w:rFonts w:ascii="Times New Roman" w:hAnsi="Times New Roman" w:cs="Times New Roman"/>
          <w:sz w:val="24"/>
          <w:szCs w:val="24"/>
        </w:rPr>
        <w:t>-</w:t>
      </w:r>
      <w:r w:rsidRPr="001C7946">
        <w:rPr>
          <w:rFonts w:ascii="Times New Roman" w:hAnsi="Times New Roman" w:cs="Times New Roman"/>
          <w:sz w:val="24"/>
          <w:szCs w:val="24"/>
          <w:lang w:val="kk-KZ"/>
        </w:rPr>
        <w:t>дағы бейіндік оқудың жағдайы</w:t>
      </w:r>
    </w:p>
    <w:p w:rsidR="001C7946" w:rsidRPr="001C7946" w:rsidRDefault="001C7946" w:rsidP="001C7946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1C7946">
        <w:rPr>
          <w:rFonts w:ascii="Times New Roman" w:hAnsi="Times New Roman" w:cs="Times New Roman"/>
          <w:sz w:val="24"/>
          <w:szCs w:val="24"/>
          <w:lang w:val="kk-KZ"/>
        </w:rPr>
        <w:t>ҚР-дағы бейіндік оқудың мақсаты мен міндеті.</w:t>
      </w:r>
    </w:p>
    <w:p w:rsidR="001C7946" w:rsidRPr="001C7946" w:rsidRDefault="001C7946" w:rsidP="001C794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Әдеб</w:t>
      </w:r>
      <w:r w:rsidRPr="001C7946">
        <w:rPr>
          <w:rFonts w:ascii="Times New Roman" w:hAnsi="Times New Roman" w:cs="Times New Roman"/>
          <w:sz w:val="24"/>
          <w:szCs w:val="24"/>
          <w:lang w:val="kk-KZ"/>
        </w:rPr>
        <w:t>иеттер:</w:t>
      </w:r>
    </w:p>
    <w:p w:rsidR="001C7946" w:rsidRPr="001C7946" w:rsidRDefault="001C7946" w:rsidP="001C7946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1C7946">
        <w:rPr>
          <w:rFonts w:ascii="Times New Roman" w:hAnsi="Times New Roman" w:cs="Times New Roman"/>
          <w:sz w:val="24"/>
          <w:szCs w:val="24"/>
          <w:lang w:val="kk-KZ"/>
        </w:rPr>
        <w:t>ҚР-дағы 12жылдық жалпыға ортақ білім беру тұжырымдамасы 2005 жыл</w:t>
      </w:r>
    </w:p>
    <w:p w:rsidR="001C7946" w:rsidRPr="001C7946" w:rsidRDefault="001C7946" w:rsidP="001C7946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1C7946">
        <w:rPr>
          <w:rFonts w:ascii="Times New Roman" w:hAnsi="Times New Roman" w:cs="Times New Roman"/>
          <w:sz w:val="24"/>
          <w:szCs w:val="24"/>
          <w:lang w:val="kk-KZ"/>
        </w:rPr>
        <w:t>12жылдық білім беру журналы</w:t>
      </w:r>
    </w:p>
    <w:p w:rsidR="001C7946" w:rsidRDefault="001C7946" w:rsidP="001C7946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1C7946">
        <w:rPr>
          <w:rFonts w:ascii="Times New Roman" w:hAnsi="Times New Roman" w:cs="Times New Roman"/>
          <w:sz w:val="24"/>
          <w:szCs w:val="24"/>
          <w:lang w:val="kk-KZ"/>
        </w:rPr>
        <w:t>Интернет сайт</w:t>
      </w:r>
    </w:p>
    <w:p w:rsidR="00AF7A09" w:rsidRPr="00AF7A09" w:rsidRDefault="00AF7A09" w:rsidP="00AF7A09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AF7A09" w:rsidRPr="00AF7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F6A" w:rsidRDefault="00D77F6A" w:rsidP="00D77F6A">
      <w:pPr>
        <w:spacing w:after="0" w:line="240" w:lineRule="auto"/>
      </w:pPr>
      <w:r>
        <w:separator/>
      </w:r>
    </w:p>
  </w:endnote>
  <w:endnote w:type="continuationSeparator" w:id="0">
    <w:p w:rsidR="00D77F6A" w:rsidRDefault="00D77F6A" w:rsidP="00D77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F6A" w:rsidRDefault="00D77F6A" w:rsidP="00D77F6A">
      <w:pPr>
        <w:spacing w:after="0" w:line="240" w:lineRule="auto"/>
      </w:pPr>
      <w:r>
        <w:separator/>
      </w:r>
    </w:p>
  </w:footnote>
  <w:footnote w:type="continuationSeparator" w:id="0">
    <w:p w:rsidR="00D77F6A" w:rsidRDefault="00D77F6A" w:rsidP="00D77F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A2860"/>
    <w:multiLevelType w:val="hybridMultilevel"/>
    <w:tmpl w:val="CD8AD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914A1"/>
    <w:multiLevelType w:val="hybridMultilevel"/>
    <w:tmpl w:val="5AE0C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53726"/>
    <w:multiLevelType w:val="hybridMultilevel"/>
    <w:tmpl w:val="C2BE8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2150A"/>
    <w:multiLevelType w:val="hybridMultilevel"/>
    <w:tmpl w:val="C756B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16FC7"/>
    <w:multiLevelType w:val="hybridMultilevel"/>
    <w:tmpl w:val="E3165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AB26D2"/>
    <w:multiLevelType w:val="hybridMultilevel"/>
    <w:tmpl w:val="F7D0A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C113DB"/>
    <w:multiLevelType w:val="hybridMultilevel"/>
    <w:tmpl w:val="B950A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1973C9"/>
    <w:multiLevelType w:val="hybridMultilevel"/>
    <w:tmpl w:val="5608C11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A1A3297"/>
    <w:multiLevelType w:val="hybridMultilevel"/>
    <w:tmpl w:val="249CD1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CBB6479"/>
    <w:multiLevelType w:val="hybridMultilevel"/>
    <w:tmpl w:val="9E246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4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F6A"/>
    <w:rsid w:val="001C7946"/>
    <w:rsid w:val="00AF7A09"/>
    <w:rsid w:val="00D77F6A"/>
    <w:rsid w:val="00DA1F22"/>
    <w:rsid w:val="00DB35C2"/>
    <w:rsid w:val="00E2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8FA10E-541A-4C2E-8294-F7D73DEAF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7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7F6A"/>
  </w:style>
  <w:style w:type="paragraph" w:styleId="a5">
    <w:name w:val="footer"/>
    <w:basedOn w:val="a"/>
    <w:link w:val="a6"/>
    <w:uiPriority w:val="99"/>
    <w:unhideWhenUsed/>
    <w:rsid w:val="00D77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7F6A"/>
  </w:style>
  <w:style w:type="paragraph" w:styleId="a7">
    <w:name w:val="List Paragraph"/>
    <w:basedOn w:val="a"/>
    <w:uiPriority w:val="34"/>
    <w:qFormat/>
    <w:rsid w:val="00D77F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win8</dc:creator>
  <cp:keywords/>
  <dc:description/>
  <cp:lastModifiedBy>win8</cp:lastModifiedBy>
  <cp:revision>1</cp:revision>
  <dcterms:created xsi:type="dcterms:W3CDTF">2014-10-15T05:26:00Z</dcterms:created>
  <dcterms:modified xsi:type="dcterms:W3CDTF">2014-10-15T06:12:00Z</dcterms:modified>
</cp:coreProperties>
</file>